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09675" cy="1123950"/>
            <wp:effectExtent l="19050" t="0" r="9525" b="0"/>
            <wp:docPr id="2" name="Resim 2" descr="MEB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logoS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Pr="006970D7" w:rsidRDefault="00FB55C6" w:rsidP="00FB55C6">
      <w:pPr>
        <w:tabs>
          <w:tab w:val="left" w:pos="6500"/>
        </w:tabs>
        <w:spacing w:before="60" w:after="60"/>
        <w:jc w:val="center"/>
        <w:rPr>
          <w:rFonts w:ascii="Arial Narrow" w:hAnsi="Arial Narrow"/>
          <w:b/>
          <w:bCs/>
          <w:sz w:val="32"/>
          <w:szCs w:val="32"/>
        </w:rPr>
      </w:pPr>
      <w:r w:rsidRPr="006970D7">
        <w:rPr>
          <w:rFonts w:ascii="Arial Narrow" w:hAnsi="Arial Narrow"/>
          <w:b/>
          <w:bCs/>
          <w:sz w:val="32"/>
          <w:szCs w:val="32"/>
        </w:rPr>
        <w:t>MEB</w:t>
      </w:r>
    </w:p>
    <w:p w:rsidR="00FB55C6" w:rsidRPr="006970D7" w:rsidRDefault="00FB55C6" w:rsidP="00FB55C6">
      <w:pPr>
        <w:tabs>
          <w:tab w:val="left" w:pos="6500"/>
        </w:tabs>
        <w:spacing w:before="60" w:after="60"/>
        <w:jc w:val="center"/>
        <w:rPr>
          <w:rFonts w:ascii="Arial Narrow" w:hAnsi="Arial Narrow"/>
          <w:b/>
          <w:bCs/>
          <w:sz w:val="32"/>
          <w:szCs w:val="32"/>
        </w:rPr>
      </w:pPr>
      <w:r w:rsidRPr="006970D7">
        <w:rPr>
          <w:rFonts w:ascii="Arial Narrow" w:hAnsi="Arial Narrow"/>
          <w:b/>
          <w:bCs/>
          <w:sz w:val="32"/>
          <w:szCs w:val="32"/>
        </w:rPr>
        <w:t>ÖZEL EĞİTİM REHBERLİK ve</w:t>
      </w:r>
    </w:p>
    <w:p w:rsidR="00FB55C6" w:rsidRPr="006970D7" w:rsidRDefault="00FB55C6" w:rsidP="00FB55C6">
      <w:pPr>
        <w:tabs>
          <w:tab w:val="left" w:pos="6500"/>
        </w:tabs>
        <w:spacing w:before="60" w:after="60"/>
        <w:jc w:val="center"/>
        <w:rPr>
          <w:rFonts w:ascii="Arial Narrow" w:hAnsi="Arial Narrow"/>
          <w:b/>
          <w:bCs/>
          <w:sz w:val="32"/>
          <w:szCs w:val="32"/>
        </w:rPr>
      </w:pPr>
      <w:r w:rsidRPr="006970D7">
        <w:rPr>
          <w:rFonts w:ascii="Arial Narrow" w:hAnsi="Arial Narrow"/>
          <w:b/>
          <w:bCs/>
          <w:sz w:val="32"/>
          <w:szCs w:val="32"/>
        </w:rPr>
        <w:t>DANIŞMA HİZMETLERİ GENEL MÜDÜRLÜĞÜ</w:t>
      </w:r>
    </w:p>
    <w:p w:rsidR="00FB55C6" w:rsidRPr="006970D7" w:rsidRDefault="00FB55C6" w:rsidP="00FB55C6">
      <w:pPr>
        <w:tabs>
          <w:tab w:val="left" w:pos="6500"/>
        </w:tabs>
        <w:spacing w:before="60" w:after="60"/>
        <w:jc w:val="center"/>
        <w:rPr>
          <w:rFonts w:ascii="Arial Narrow" w:hAnsi="Arial Narrow"/>
          <w:b/>
          <w:bCs/>
        </w:rPr>
      </w:pPr>
    </w:p>
    <w:p w:rsidR="00FB55C6" w:rsidRDefault="00FB55C6" w:rsidP="00FB55C6">
      <w:pPr>
        <w:tabs>
          <w:tab w:val="left" w:pos="6500"/>
        </w:tabs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0E549F" w:rsidP="00FB55C6">
      <w:pPr>
        <w:tabs>
          <w:tab w:val="left" w:pos="6500"/>
        </w:tabs>
        <w:jc w:val="center"/>
        <w:rPr>
          <w:b/>
          <w:bCs/>
        </w:rPr>
      </w:pPr>
      <w:r w:rsidRPr="000E549F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51.75pt" strokeweight="1.5pt">
            <v:shadow color="#868686"/>
            <v:textpath style="font-family:&quot;Arial Black&quot;;v-text-kern:t" trim="t" fitpath="t" string="BEP DOSYASI"/>
          </v:shape>
        </w:pict>
      </w: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FB55C6" w:rsidP="00FB55C6">
      <w:pPr>
        <w:tabs>
          <w:tab w:val="left" w:pos="6500"/>
        </w:tabs>
        <w:rPr>
          <w:b/>
          <w:bCs/>
        </w:rPr>
      </w:pPr>
    </w:p>
    <w:p w:rsidR="00FB55C6" w:rsidRDefault="00FB55C6" w:rsidP="00FB55C6">
      <w:pPr>
        <w:tabs>
          <w:tab w:val="left" w:pos="6500"/>
        </w:tabs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Pr="00525194" w:rsidRDefault="00FB55C6" w:rsidP="00FB55C6">
      <w:pPr>
        <w:tabs>
          <w:tab w:val="left" w:pos="6500"/>
        </w:tabs>
        <w:jc w:val="center"/>
        <w:rPr>
          <w:bCs/>
          <w:sz w:val="32"/>
          <w:szCs w:val="32"/>
        </w:rPr>
      </w:pPr>
    </w:p>
    <w:p w:rsidR="00FB55C6" w:rsidRPr="00052649" w:rsidRDefault="00FB55C6" w:rsidP="00FB55C6">
      <w:pPr>
        <w:tabs>
          <w:tab w:val="left" w:pos="6500"/>
        </w:tabs>
        <w:jc w:val="center"/>
        <w:rPr>
          <w:bCs/>
          <w:sz w:val="32"/>
          <w:szCs w:val="32"/>
        </w:rPr>
      </w:pPr>
      <w:proofErr w:type="gramStart"/>
      <w:r>
        <w:rPr>
          <w:bCs/>
          <w:color w:val="FF0000"/>
          <w:sz w:val="32"/>
          <w:szCs w:val="32"/>
        </w:rPr>
        <w:t>…….</w:t>
      </w:r>
      <w:proofErr w:type="gramEnd"/>
      <w:r w:rsidRPr="0006100B">
        <w:rPr>
          <w:bCs/>
          <w:color w:val="FF0000"/>
          <w:sz w:val="32"/>
          <w:szCs w:val="32"/>
        </w:rPr>
        <w:t>/</w:t>
      </w:r>
      <w:r>
        <w:rPr>
          <w:bCs/>
          <w:color w:val="FF0000"/>
          <w:sz w:val="32"/>
          <w:szCs w:val="32"/>
        </w:rPr>
        <w:t>……..</w:t>
      </w:r>
      <w:r w:rsidRPr="00052649">
        <w:rPr>
          <w:bCs/>
          <w:sz w:val="32"/>
          <w:szCs w:val="32"/>
        </w:rPr>
        <w:t xml:space="preserve"> Eğitim-Öğretim Yılı</w:t>
      </w:r>
    </w:p>
    <w:p w:rsidR="00FB55C6" w:rsidRPr="00052649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5640"/>
      </w:tblGrid>
      <w:tr w:rsidR="00FB55C6" w:rsidRPr="000A3A08" w:rsidTr="00691939">
        <w:trPr>
          <w:jc w:val="center"/>
        </w:trPr>
        <w:tc>
          <w:tcPr>
            <w:tcW w:w="7428" w:type="dxa"/>
            <w:gridSpan w:val="2"/>
          </w:tcPr>
          <w:p w:rsidR="00FB55C6" w:rsidRPr="000A3A08" w:rsidRDefault="00FB55C6" w:rsidP="00691939">
            <w:pPr>
              <w:tabs>
                <w:tab w:val="left" w:pos="6500"/>
              </w:tabs>
              <w:spacing w:before="120" w:after="120"/>
              <w:rPr>
                <w:b/>
                <w:bCs/>
              </w:rPr>
            </w:pPr>
            <w:r w:rsidRPr="000A3A08">
              <w:rPr>
                <w:bCs/>
                <w:sz w:val="28"/>
                <w:szCs w:val="28"/>
              </w:rPr>
              <w:t>Öğrencinin</w:t>
            </w:r>
          </w:p>
        </w:tc>
      </w:tr>
      <w:tr w:rsidR="00FB55C6" w:rsidRPr="000A3A08" w:rsidTr="00691939">
        <w:trPr>
          <w:jc w:val="center"/>
        </w:trPr>
        <w:tc>
          <w:tcPr>
            <w:tcW w:w="1788" w:type="dxa"/>
          </w:tcPr>
          <w:p w:rsidR="00FB55C6" w:rsidRPr="000A3A08" w:rsidRDefault="00FB55C6" w:rsidP="00691939">
            <w:pPr>
              <w:tabs>
                <w:tab w:val="left" w:pos="6500"/>
              </w:tabs>
              <w:rPr>
                <w:bCs/>
                <w:sz w:val="28"/>
                <w:szCs w:val="28"/>
              </w:rPr>
            </w:pPr>
            <w:r w:rsidRPr="000A3A08">
              <w:rPr>
                <w:bCs/>
                <w:sz w:val="28"/>
                <w:szCs w:val="28"/>
              </w:rPr>
              <w:t>Adı Soyadı</w:t>
            </w:r>
          </w:p>
        </w:tc>
        <w:tc>
          <w:tcPr>
            <w:tcW w:w="5640" w:type="dxa"/>
          </w:tcPr>
          <w:p w:rsidR="00FB55C6" w:rsidRPr="000A3A08" w:rsidRDefault="00FB55C6" w:rsidP="00691939">
            <w:pPr>
              <w:tabs>
                <w:tab w:val="left" w:pos="650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  <w:tr w:rsidR="00FB55C6" w:rsidRPr="000A3A08" w:rsidTr="00691939">
        <w:trPr>
          <w:jc w:val="center"/>
        </w:trPr>
        <w:tc>
          <w:tcPr>
            <w:tcW w:w="1788" w:type="dxa"/>
          </w:tcPr>
          <w:p w:rsidR="00FB55C6" w:rsidRPr="000A3A08" w:rsidRDefault="00FB55C6" w:rsidP="00691939">
            <w:pPr>
              <w:tabs>
                <w:tab w:val="left" w:pos="6500"/>
              </w:tabs>
              <w:rPr>
                <w:bCs/>
                <w:sz w:val="28"/>
                <w:szCs w:val="28"/>
              </w:rPr>
            </w:pPr>
            <w:r w:rsidRPr="000A3A08">
              <w:rPr>
                <w:bCs/>
                <w:sz w:val="28"/>
                <w:szCs w:val="28"/>
              </w:rPr>
              <w:t>Sınıfı</w:t>
            </w:r>
          </w:p>
        </w:tc>
        <w:tc>
          <w:tcPr>
            <w:tcW w:w="5640" w:type="dxa"/>
          </w:tcPr>
          <w:p w:rsidR="00FB55C6" w:rsidRPr="000A3A08" w:rsidRDefault="00FB55C6" w:rsidP="00691939">
            <w:pPr>
              <w:tabs>
                <w:tab w:val="left" w:pos="650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105CFE" w:rsidRDefault="00105CFE" w:rsidP="00FB55C6"/>
    <w:p w:rsidR="00B95B9A" w:rsidRDefault="00B95B9A" w:rsidP="00B95B9A">
      <w:r w:rsidRPr="00512795">
        <w:lastRenderedPageBreak/>
        <w:t>Öğrencinin Adı Soyadı</w:t>
      </w:r>
      <w:proofErr w:type="gramStart"/>
      <w:r w:rsidRPr="00512795">
        <w:t>:………………………………………..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B95B9A" w:rsidTr="006723EA">
        <w:tc>
          <w:tcPr>
            <w:tcW w:w="14142" w:type="dxa"/>
          </w:tcPr>
          <w:p w:rsidR="00B95B9A" w:rsidRPr="007971D1" w:rsidRDefault="00B95B9A" w:rsidP="006723EA">
            <w:pPr>
              <w:jc w:val="center"/>
              <w:rPr>
                <w:b/>
                <w:sz w:val="28"/>
                <w:szCs w:val="28"/>
              </w:rPr>
            </w:pPr>
            <w:r w:rsidRPr="007971D1">
              <w:rPr>
                <w:b/>
                <w:sz w:val="28"/>
                <w:szCs w:val="28"/>
              </w:rPr>
              <w:t>EĞİTSEL PERFORMANS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B95B9A" w:rsidTr="006723EA">
        <w:tc>
          <w:tcPr>
            <w:tcW w:w="14142" w:type="dxa"/>
          </w:tcPr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</w:tc>
      </w:tr>
      <w:tr w:rsidR="00B95B9A" w:rsidTr="006723EA">
        <w:tc>
          <w:tcPr>
            <w:tcW w:w="14142" w:type="dxa"/>
          </w:tcPr>
          <w:p w:rsidR="00B95B9A" w:rsidRPr="00140801" w:rsidRDefault="00B95B9A" w:rsidP="006723EA">
            <w:pPr>
              <w:spacing w:after="12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Öğretmen alanı (dersi) ile ilgili yıllık ders programını dikkate alarak, öğrencinin yapabildiği kazanımları tespit etmek, yıl içerisinde kazandırılması gereken kazanımları belirlemek amacıyla bu formu doldurmalıdır.</w:t>
            </w:r>
          </w:p>
          <w:p w:rsidR="00B95B9A" w:rsidRDefault="00B95B9A" w:rsidP="006723EA">
            <w:pPr>
              <w:spacing w:after="120"/>
              <w:jc w:val="both"/>
            </w:pPr>
            <w:r w:rsidRPr="00140801">
              <w:rPr>
                <w:i/>
                <w:sz w:val="22"/>
                <w:szCs w:val="22"/>
              </w:rPr>
              <w:t xml:space="preserve">Öğrencinin yeterlilikleri, gelişim özellikleri, öncelikli ihtiyaçları, engeli, sınıfı v.b etmenler dikkate alınarak, hangi alanlarda ( derslerde) BEP Planı hazırlanacağına BEP Birimi karar vermelidir. Ancak BEP Planları hazırlanmasına ihtiyaç duyulmayan alanlarda (derslerde) görev alan öğretmenler BEP Toplantılarına </w:t>
            </w:r>
            <w:r>
              <w:rPr>
                <w:i/>
                <w:sz w:val="22"/>
                <w:szCs w:val="22"/>
              </w:rPr>
              <w:t>katılarak</w:t>
            </w:r>
            <w:r w:rsidRPr="00140801">
              <w:rPr>
                <w:i/>
                <w:sz w:val="22"/>
                <w:szCs w:val="22"/>
              </w:rPr>
              <w:t xml:space="preserve"> öğrencinin güçlü yanları ve yapılabilecekler konusunda </w:t>
            </w:r>
            <w:r>
              <w:rPr>
                <w:i/>
                <w:sz w:val="22"/>
                <w:szCs w:val="22"/>
              </w:rPr>
              <w:t>BEP Geliştirme Birimini bilgilendirmelidir.</w:t>
            </w:r>
          </w:p>
        </w:tc>
      </w:tr>
      <w:tr w:rsidR="00B95B9A" w:rsidRPr="00E72236" w:rsidTr="006723EA">
        <w:tc>
          <w:tcPr>
            <w:tcW w:w="14142" w:type="dxa"/>
          </w:tcPr>
          <w:p w:rsidR="00B95B9A" w:rsidRPr="00E72236" w:rsidRDefault="00B95B9A" w:rsidP="006723E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*</w:t>
            </w:r>
            <w:r w:rsidRPr="00E72236">
              <w:rPr>
                <w:i/>
                <w:sz w:val="22"/>
                <w:szCs w:val="22"/>
              </w:rPr>
              <w:t>Öğrencinin performansını belirlemeye yönelik yapılacak çalışmalar ve izlenecek yollar Kılavuz Kitapta örnekleri ile anlatılmıştır.</w:t>
            </w:r>
          </w:p>
        </w:tc>
      </w:tr>
    </w:tbl>
    <w:p w:rsidR="00B95B9A" w:rsidRDefault="00B95B9A" w:rsidP="00B95B9A">
      <w:pPr>
        <w:jc w:val="center"/>
        <w:rPr>
          <w:b/>
          <w:color w:val="000000"/>
        </w:rPr>
      </w:pPr>
    </w:p>
    <w:p w:rsidR="00B95B9A" w:rsidRDefault="00B95B9A" w:rsidP="00B95B9A">
      <w:pPr>
        <w:jc w:val="center"/>
        <w:rPr>
          <w:b/>
          <w:color w:val="000000"/>
        </w:rPr>
      </w:pPr>
      <w:r>
        <w:rPr>
          <w:b/>
          <w:color w:val="000000"/>
        </w:rPr>
        <w:t>Düzenleyen:                                                        İmza:                        Tarih:</w:t>
      </w:r>
    </w:p>
    <w:p w:rsidR="00B95B9A" w:rsidRDefault="00B95B9A" w:rsidP="00B95B9A">
      <w:pPr>
        <w:jc w:val="center"/>
        <w:rPr>
          <w:b/>
          <w:color w:val="000000"/>
        </w:rPr>
      </w:pPr>
    </w:p>
    <w:p w:rsidR="00B95B9A" w:rsidRDefault="00B95B9A" w:rsidP="00B95B9A">
      <w:pPr>
        <w:jc w:val="center"/>
        <w:rPr>
          <w:b/>
          <w:color w:val="000000"/>
        </w:rPr>
      </w:pPr>
    </w:p>
    <w:p w:rsidR="00B95B9A" w:rsidRDefault="00B95B9A" w:rsidP="00B95B9A">
      <w:pPr>
        <w:jc w:val="center"/>
        <w:rPr>
          <w:b/>
          <w:color w:val="000000"/>
        </w:rPr>
      </w:pPr>
    </w:p>
    <w:p w:rsidR="00B95B9A" w:rsidRDefault="00B95B9A" w:rsidP="00B95B9A">
      <w:pPr>
        <w:jc w:val="center"/>
        <w:rPr>
          <w:b/>
          <w:color w:val="000000"/>
        </w:rPr>
      </w:pPr>
      <w:r w:rsidRPr="004F5F70">
        <w:rPr>
          <w:b/>
          <w:color w:val="000000"/>
        </w:rPr>
        <w:lastRenderedPageBreak/>
        <w:t>BİREYSELLEŞTİRİLMİŞ EĞİTİM PROGRAMI FORMU</w:t>
      </w:r>
    </w:p>
    <w:p w:rsidR="00B95B9A" w:rsidRPr="00E96098" w:rsidRDefault="00B95B9A" w:rsidP="00B95B9A">
      <w:pPr>
        <w:jc w:val="center"/>
        <w:rPr>
          <w:b/>
          <w:color w:val="000000"/>
          <w:sz w:val="16"/>
          <w:szCs w:val="16"/>
        </w:rPr>
      </w:pPr>
    </w:p>
    <w:p w:rsidR="00B95B9A" w:rsidRPr="00317746" w:rsidRDefault="00B95B9A" w:rsidP="00B95B9A">
      <w:pPr>
        <w:rPr>
          <w:b/>
          <w:color w:val="0000FF"/>
          <w:sz w:val="22"/>
          <w:szCs w:val="22"/>
        </w:rPr>
      </w:pPr>
      <w:r w:rsidRPr="00317746">
        <w:rPr>
          <w:b/>
          <w:color w:val="000000"/>
          <w:sz w:val="22"/>
          <w:szCs w:val="22"/>
        </w:rPr>
        <w:t>Öğrencinin Adı Soyadı 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7C01F5">
        <w:rPr>
          <w:b/>
          <w:color w:val="000000"/>
          <w:sz w:val="22"/>
          <w:szCs w:val="22"/>
        </w:rPr>
        <w:tab/>
      </w:r>
      <w:r w:rsidR="007C01F5">
        <w:rPr>
          <w:b/>
          <w:color w:val="000000"/>
          <w:sz w:val="22"/>
          <w:szCs w:val="22"/>
        </w:rPr>
        <w:tab/>
      </w:r>
      <w:r w:rsidR="007C01F5">
        <w:rPr>
          <w:b/>
          <w:color w:val="000000"/>
          <w:sz w:val="22"/>
          <w:szCs w:val="22"/>
        </w:rPr>
        <w:tab/>
      </w:r>
      <w:r w:rsidRPr="00317746">
        <w:rPr>
          <w:b/>
          <w:color w:val="000000"/>
          <w:sz w:val="22"/>
          <w:szCs w:val="22"/>
        </w:rPr>
        <w:t xml:space="preserve">Sınıfı </w:t>
      </w:r>
      <w:proofErr w:type="gramStart"/>
      <w:r w:rsidRPr="00317746">
        <w:rPr>
          <w:b/>
          <w:color w:val="000000"/>
          <w:sz w:val="22"/>
          <w:szCs w:val="22"/>
        </w:rPr>
        <w:t xml:space="preserve">Numarası </w:t>
      </w:r>
      <w:r>
        <w:rPr>
          <w:b/>
          <w:color w:val="000000"/>
          <w:sz w:val="22"/>
          <w:szCs w:val="22"/>
        </w:rPr>
        <w:t xml:space="preserve"> </w:t>
      </w:r>
      <w:r w:rsidRPr="00317746">
        <w:rPr>
          <w:b/>
          <w:color w:val="000000"/>
          <w:sz w:val="22"/>
          <w:szCs w:val="22"/>
        </w:rPr>
        <w:t>:</w:t>
      </w:r>
      <w:proofErr w:type="gramEnd"/>
      <w:r w:rsidRPr="00317746">
        <w:rPr>
          <w:b/>
          <w:color w:val="000000"/>
          <w:sz w:val="22"/>
          <w:szCs w:val="22"/>
        </w:rPr>
        <w:t xml:space="preserve">     </w:t>
      </w:r>
    </w:p>
    <w:p w:rsidR="00B95B9A" w:rsidRPr="00317746" w:rsidRDefault="00B95B9A" w:rsidP="00B95B9A">
      <w:pPr>
        <w:jc w:val="both"/>
        <w:rPr>
          <w:b/>
          <w:sz w:val="22"/>
          <w:szCs w:val="22"/>
        </w:rPr>
      </w:pPr>
      <w:r w:rsidRPr="00317746">
        <w:rPr>
          <w:b/>
          <w:sz w:val="22"/>
          <w:szCs w:val="22"/>
        </w:rPr>
        <w:t xml:space="preserve">Eğitim Programını </w:t>
      </w:r>
      <w:proofErr w:type="gramStart"/>
      <w:r w:rsidRPr="00317746">
        <w:rPr>
          <w:b/>
          <w:sz w:val="22"/>
          <w:szCs w:val="22"/>
        </w:rPr>
        <w:t>Hazırlayan</w:t>
      </w:r>
      <w:r>
        <w:rPr>
          <w:b/>
          <w:sz w:val="22"/>
          <w:szCs w:val="22"/>
        </w:rPr>
        <w:t>lar</w:t>
      </w:r>
      <w:r w:rsidRPr="00317746">
        <w:rPr>
          <w:b/>
          <w:sz w:val="22"/>
          <w:szCs w:val="22"/>
        </w:rPr>
        <w:t xml:space="preserve">  :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Pr="003177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BEP</w:t>
      </w:r>
      <w:proofErr w:type="gramEnd"/>
      <w:r>
        <w:rPr>
          <w:b/>
          <w:sz w:val="22"/>
          <w:szCs w:val="22"/>
        </w:rPr>
        <w:t xml:space="preserve"> Hazırlama Tarihi  :</w:t>
      </w:r>
    </w:p>
    <w:p w:rsidR="00B95B9A" w:rsidRDefault="00B95B9A" w:rsidP="00B95B9A">
      <w:pPr>
        <w:jc w:val="both"/>
        <w:rPr>
          <w:b/>
          <w:sz w:val="22"/>
          <w:szCs w:val="22"/>
        </w:rPr>
      </w:pPr>
    </w:p>
    <w:tbl>
      <w:tblPr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379"/>
        <w:gridCol w:w="2032"/>
        <w:gridCol w:w="2220"/>
      </w:tblGrid>
      <w:tr w:rsidR="00B95B9A" w:rsidRPr="00317746" w:rsidTr="006723EA">
        <w:tc>
          <w:tcPr>
            <w:tcW w:w="3614" w:type="dxa"/>
            <w:tcBorders>
              <w:bottom w:val="single" w:sz="6" w:space="0" w:color="auto"/>
            </w:tcBorders>
          </w:tcPr>
          <w:p w:rsidR="00B95B9A" w:rsidRPr="00317746" w:rsidRDefault="00B95B9A" w:rsidP="006723EA">
            <w:pPr>
              <w:jc w:val="center"/>
              <w:rPr>
                <w:b/>
              </w:rPr>
            </w:pPr>
            <w:r w:rsidRPr="00317746">
              <w:rPr>
                <w:b/>
                <w:sz w:val="22"/>
                <w:szCs w:val="22"/>
              </w:rPr>
              <w:t>Uzun Dönemli Amaçlar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B95B9A" w:rsidRPr="00317746" w:rsidRDefault="00B95B9A" w:rsidP="006723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Kısa Dönemli Amaçlar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B95B9A" w:rsidRPr="00482B5E" w:rsidRDefault="00B95B9A" w:rsidP="006723EA">
            <w:pPr>
              <w:jc w:val="center"/>
              <w:rPr>
                <w:b/>
                <w:sz w:val="20"/>
                <w:szCs w:val="20"/>
              </w:rPr>
            </w:pPr>
            <w:r w:rsidRPr="00482B5E">
              <w:rPr>
                <w:b/>
                <w:sz w:val="20"/>
                <w:szCs w:val="20"/>
              </w:rPr>
              <w:t>Başlangıç-Bitiş Tarihi</w:t>
            </w:r>
          </w:p>
        </w:tc>
        <w:tc>
          <w:tcPr>
            <w:tcW w:w="2220" w:type="dxa"/>
            <w:tcBorders>
              <w:bottom w:val="single" w:sz="6" w:space="0" w:color="auto"/>
            </w:tcBorders>
          </w:tcPr>
          <w:p w:rsidR="00B95B9A" w:rsidRPr="00317746" w:rsidRDefault="00B95B9A" w:rsidP="006723EA">
            <w:pPr>
              <w:jc w:val="center"/>
              <w:rPr>
                <w:b/>
              </w:rPr>
            </w:pPr>
            <w:r w:rsidRPr="00317746">
              <w:rPr>
                <w:b/>
                <w:sz w:val="22"/>
                <w:szCs w:val="22"/>
              </w:rPr>
              <w:t>Sorumlu Kişiler</w:t>
            </w:r>
          </w:p>
        </w:tc>
      </w:tr>
      <w:tr w:rsidR="003C2EFF" w:rsidRPr="00317746" w:rsidTr="00A2293C">
        <w:trPr>
          <w:trHeight w:val="31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3C2EFF" w:rsidRPr="0067413F" w:rsidRDefault="003C2EFF" w:rsidP="006723EA">
            <w:pPr>
              <w:pStyle w:val="NormalWeb"/>
              <w:rPr>
                <w:rFonts w:eastAsia="Arial Unicode MS"/>
                <w:sz w:val="18"/>
                <w:szCs w:val="18"/>
              </w:rPr>
            </w:pPr>
            <w:r w:rsidRPr="0067413F">
              <w:rPr>
                <w:rFonts w:ascii="Arial" w:hAnsi="Arial" w:cs="Arial"/>
                <w:bCs/>
                <w:sz w:val="18"/>
                <w:szCs w:val="18"/>
              </w:rPr>
              <w:t>KAZANIM 1: Teknoloji ve Tasarım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Dersi etkinliklerine hazırlık yapar.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C2EFF" w:rsidRPr="0067413F" w:rsidRDefault="003C2EFF" w:rsidP="006723EA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Yapacağı çalışmaya uygun araç gereçleri alır.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C2EFF" w:rsidRPr="0064422D" w:rsidRDefault="000A64CD" w:rsidP="0064422D">
            <w:pPr>
              <w:jc w:val="center"/>
            </w:pPr>
            <w:r w:rsidRPr="0064422D">
              <w:t>Ekim - Kasım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:rsidR="003C2EFF" w:rsidRPr="00317746" w:rsidRDefault="003C2EFF" w:rsidP="006723EA">
            <w:pPr>
              <w:jc w:val="both"/>
              <w:rPr>
                <w:b/>
              </w:rPr>
            </w:pPr>
          </w:p>
        </w:tc>
      </w:tr>
      <w:tr w:rsidR="003C2EFF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3C2EFF" w:rsidRPr="0067413F" w:rsidRDefault="003C2EFF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67413F">
              <w:rPr>
                <w:rFonts w:ascii="Arial" w:hAnsi="Arial" w:cs="Arial"/>
                <w:bCs/>
                <w:sz w:val="18"/>
                <w:szCs w:val="18"/>
              </w:rPr>
              <w:t>KAZANIM 2: : Teknoloji ve Tasarım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Dersi etkinliklerinde temiz ve düzenli olmaya özen gösterir.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C2EFF" w:rsidRPr="0067413F" w:rsidRDefault="003C2EFF" w:rsidP="006723EA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Yapacağı çalışma için gerekli ortamı hazırlar.</w:t>
            </w:r>
            <w:r w:rsidR="000E5461">
              <w:rPr>
                <w:sz w:val="18"/>
                <w:szCs w:val="18"/>
              </w:rPr>
              <w:t xml:space="preserve"> </w:t>
            </w:r>
            <w:r w:rsidR="00EB48F6">
              <w:rPr>
                <w:sz w:val="18"/>
                <w:szCs w:val="18"/>
              </w:rPr>
              <w:t xml:space="preserve"> </w:t>
            </w:r>
            <w:r w:rsidR="00EB48F6" w:rsidRPr="0067413F">
              <w:rPr>
                <w:sz w:val="18"/>
                <w:szCs w:val="18"/>
              </w:rPr>
              <w:t>Çalışma yaptığı ortamı temizler.</w:t>
            </w:r>
            <w:r w:rsidR="00EB48F6">
              <w:rPr>
                <w:sz w:val="18"/>
                <w:szCs w:val="18"/>
              </w:rPr>
              <w:t xml:space="preserve"> </w:t>
            </w:r>
            <w:r w:rsidR="000E5461" w:rsidRPr="0067413F">
              <w:rPr>
                <w:sz w:val="18"/>
                <w:szCs w:val="18"/>
              </w:rPr>
              <w:t>Gösterilen araç-gerecin adını söyler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C2EFF" w:rsidRPr="0064422D" w:rsidRDefault="000A64CD" w:rsidP="0064422D">
            <w:pPr>
              <w:jc w:val="center"/>
            </w:pPr>
            <w:r w:rsidRPr="0064422D">
              <w:t>Ekim - Kasım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C2EFF" w:rsidRPr="00317746" w:rsidRDefault="003C2EFF" w:rsidP="006723EA">
            <w:pPr>
              <w:rPr>
                <w:b/>
              </w:rPr>
            </w:pPr>
          </w:p>
        </w:tc>
      </w:tr>
      <w:tr w:rsidR="00B2134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9976FF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3</w:t>
            </w:r>
            <w:r w:rsidR="00B2134D" w:rsidRPr="0067413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B2134D" w:rsidRPr="0067413F">
              <w:rPr>
                <w:rFonts w:ascii="Arial" w:hAnsi="Arial" w:cs="Arial"/>
                <w:sz w:val="18"/>
                <w:szCs w:val="18"/>
              </w:rPr>
              <w:t>Düzen kuşağı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B2134D" w:rsidP="00EB48F6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 xml:space="preserve"> </w:t>
            </w:r>
            <w:r w:rsidR="002508B5" w:rsidRPr="0067413F">
              <w:rPr>
                <w:sz w:val="18"/>
                <w:szCs w:val="18"/>
              </w:rPr>
              <w:t>Biriminin şeklini çizer</w:t>
            </w:r>
            <w:r w:rsidR="002508B5">
              <w:rPr>
                <w:sz w:val="18"/>
                <w:szCs w:val="18"/>
              </w:rPr>
              <w:t xml:space="preserve">, </w:t>
            </w:r>
            <w:r w:rsidR="002508B5" w:rsidRPr="0067413F">
              <w:rPr>
                <w:sz w:val="18"/>
                <w:szCs w:val="18"/>
              </w:rPr>
              <w:t>Biriminin malzemelerini getirerek, birimini yapar.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2134D" w:rsidRPr="0064422D" w:rsidRDefault="000A64CD" w:rsidP="0064422D">
            <w:pPr>
              <w:jc w:val="center"/>
            </w:pPr>
            <w:r w:rsidRPr="0064422D">
              <w:t>Kasım - Aralık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2134D" w:rsidRPr="00317746" w:rsidRDefault="00B2134D" w:rsidP="006723EA">
            <w:pPr>
              <w:rPr>
                <w:b/>
              </w:rPr>
            </w:pPr>
          </w:p>
        </w:tc>
      </w:tr>
      <w:tr w:rsidR="00B2134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59512D" w:rsidRDefault="009976FF" w:rsidP="006723EA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4</w:t>
            </w:r>
            <w:r w:rsidR="00B2134D" w:rsidRPr="0067413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B2134D" w:rsidRPr="0067413F">
              <w:rPr>
                <w:rFonts w:ascii="Arial" w:hAnsi="Arial" w:cs="Arial"/>
                <w:sz w:val="18"/>
                <w:szCs w:val="18"/>
              </w:rPr>
              <w:t>Birim araması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423DA1" w:rsidP="002508B5">
            <w:pPr>
              <w:pStyle w:val="NormalWeb"/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Birimlerini çoğaltır</w:t>
            </w:r>
            <w:r>
              <w:rPr>
                <w:sz w:val="18"/>
                <w:szCs w:val="18"/>
              </w:rPr>
              <w:t>, B</w:t>
            </w:r>
            <w:r w:rsidRPr="0067413F">
              <w:rPr>
                <w:sz w:val="18"/>
                <w:szCs w:val="18"/>
              </w:rPr>
              <w:t>irimlerini birleştirerek düzen oluşturur.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2134D" w:rsidRPr="0064422D" w:rsidRDefault="000A64CD" w:rsidP="0064422D">
            <w:pPr>
              <w:jc w:val="center"/>
            </w:pPr>
            <w:r w:rsidRPr="0064422D">
              <w:t>Kasım - Aralık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2134D" w:rsidRPr="00317746" w:rsidRDefault="00B2134D" w:rsidP="006723EA">
            <w:pPr>
              <w:rPr>
                <w:b/>
              </w:rPr>
            </w:pPr>
          </w:p>
        </w:tc>
      </w:tr>
      <w:tr w:rsidR="00B2134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9976FF" w:rsidP="001B75EF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5</w:t>
            </w:r>
            <w:r w:rsidR="00B2134D" w:rsidRPr="0067413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B2134D" w:rsidRPr="0067413F">
              <w:rPr>
                <w:rFonts w:ascii="Arial" w:hAnsi="Arial" w:cs="Arial"/>
                <w:sz w:val="18"/>
                <w:szCs w:val="18"/>
              </w:rPr>
              <w:t>Birimini yapar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0974A1" w:rsidP="00672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Birimini kartona çizdikten sonra makasla keserek onu yapar.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2134D" w:rsidRPr="0064422D" w:rsidRDefault="000A64CD" w:rsidP="0064422D">
            <w:pPr>
              <w:jc w:val="center"/>
            </w:pPr>
            <w:r w:rsidRPr="0064422D">
              <w:t>Kasım - Aralık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2134D" w:rsidRPr="00317746" w:rsidRDefault="00B2134D" w:rsidP="006723EA">
            <w:pPr>
              <w:rPr>
                <w:b/>
              </w:rPr>
            </w:pPr>
          </w:p>
        </w:tc>
      </w:tr>
      <w:tr w:rsidR="00B2134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9976FF" w:rsidP="00672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KAZANIM 6</w:t>
            </w:r>
            <w:r w:rsidR="00B2134D" w:rsidRPr="0067413F">
              <w:rPr>
                <w:bCs/>
                <w:sz w:val="18"/>
                <w:szCs w:val="18"/>
              </w:rPr>
              <w:t xml:space="preserve">: </w:t>
            </w:r>
            <w:r w:rsidR="00B2134D" w:rsidRPr="0067413F">
              <w:rPr>
                <w:sz w:val="18"/>
                <w:szCs w:val="18"/>
              </w:rPr>
              <w:t>Düzen oluşturur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974A1" w:rsidRDefault="009976FF" w:rsidP="000974A1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 xml:space="preserve">Biriminin malzemelerini getirerek, birimini yapar. </w:t>
            </w:r>
            <w:r w:rsidR="000974A1" w:rsidRPr="0067413F">
              <w:rPr>
                <w:sz w:val="18"/>
                <w:szCs w:val="18"/>
              </w:rPr>
              <w:t>Biriminin şeklini çizer</w:t>
            </w:r>
            <w:r>
              <w:rPr>
                <w:sz w:val="18"/>
                <w:szCs w:val="18"/>
              </w:rPr>
              <w:t>.</w:t>
            </w:r>
          </w:p>
          <w:p w:rsidR="00B2134D" w:rsidRPr="0067413F" w:rsidRDefault="000974A1" w:rsidP="000974A1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Birimlerini çoğaltır.</w:t>
            </w:r>
            <w:r>
              <w:rPr>
                <w:sz w:val="18"/>
                <w:szCs w:val="18"/>
              </w:rPr>
              <w:t xml:space="preserve"> </w:t>
            </w:r>
            <w:r w:rsidRPr="0067413F">
              <w:rPr>
                <w:sz w:val="18"/>
                <w:szCs w:val="18"/>
              </w:rPr>
              <w:t>Birimlerini birleştirerek düzen oluşturur.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2134D" w:rsidRPr="0064422D" w:rsidRDefault="000A64CD" w:rsidP="0064422D">
            <w:pPr>
              <w:jc w:val="center"/>
            </w:pPr>
            <w:r w:rsidRPr="0064422D">
              <w:t>Kasım - Aralık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2134D" w:rsidRPr="00317746" w:rsidRDefault="00B2134D" w:rsidP="006723EA">
            <w:pPr>
              <w:rPr>
                <w:b/>
              </w:rPr>
            </w:pPr>
          </w:p>
        </w:tc>
      </w:tr>
      <w:tr w:rsidR="00615A52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615A52" w:rsidRPr="0067413F" w:rsidRDefault="009976FF" w:rsidP="0059512D">
            <w:pPr>
              <w:pStyle w:val="NormalWeb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7</w:t>
            </w:r>
            <w:r w:rsidR="00615A52" w:rsidRPr="0067413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615A52" w:rsidRPr="0067413F">
              <w:rPr>
                <w:rFonts w:ascii="Arial" w:hAnsi="Arial" w:cs="Arial"/>
                <w:sz w:val="18"/>
                <w:szCs w:val="18"/>
              </w:rPr>
              <w:t>Kurgu kuşağı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15A52" w:rsidRPr="0067413F" w:rsidRDefault="00615A52" w:rsidP="006723EA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Kurgu çalışmasının ne olduğunu bilir.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5A52" w:rsidRPr="0064422D" w:rsidRDefault="000A64CD" w:rsidP="0064422D">
            <w:pPr>
              <w:jc w:val="center"/>
            </w:pPr>
            <w:r w:rsidRPr="0064422D">
              <w:t>Aralık - Ocak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615A52" w:rsidRPr="00317746" w:rsidRDefault="00615A52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8</w:t>
            </w:r>
            <w:r w:rsidRPr="0067413F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7413F">
              <w:rPr>
                <w:rFonts w:ascii="Arial" w:hAnsi="Arial" w:cs="Arial"/>
                <w:sz w:val="18"/>
                <w:szCs w:val="18"/>
              </w:rPr>
              <w:t>Düşüncelerini listeler.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Hayallerinin neler olduğunu listeler</w:t>
            </w:r>
            <w:r>
              <w:rPr>
                <w:sz w:val="18"/>
                <w:szCs w:val="18"/>
              </w:rPr>
              <w:t xml:space="preserve">. </w:t>
            </w:r>
            <w:r w:rsidRPr="0067413F">
              <w:rPr>
                <w:sz w:val="18"/>
                <w:szCs w:val="18"/>
              </w:rPr>
              <w:t>Hangi düşüncesinin kurgusunu yapacaksa onu belirler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Aralık - Ocak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9</w:t>
            </w:r>
            <w:r w:rsidRPr="0067413F">
              <w:rPr>
                <w:rFonts w:ascii="Arial" w:hAnsi="Arial" w:cs="Arial"/>
                <w:bCs/>
                <w:sz w:val="18"/>
                <w:szCs w:val="18"/>
              </w:rPr>
              <w:t>: Düşüncelerinin çizim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15A52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Hangi düşüncesinin kurgusunu yapacaksa onu belirler</w:t>
            </w:r>
            <w:r>
              <w:rPr>
                <w:sz w:val="18"/>
                <w:szCs w:val="18"/>
              </w:rPr>
              <w:t xml:space="preserve">. </w:t>
            </w:r>
            <w:r w:rsidRPr="0067413F">
              <w:rPr>
                <w:sz w:val="18"/>
                <w:szCs w:val="18"/>
              </w:rPr>
              <w:t>Düşüncesini kâğıda çizer ve boyar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Aralık - Ocak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9976FF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67413F">
              <w:rPr>
                <w:rFonts w:ascii="Arial" w:hAnsi="Arial" w:cs="Arial"/>
                <w:bCs/>
                <w:sz w:val="18"/>
                <w:szCs w:val="18"/>
              </w:rPr>
              <w:t>KAZANIM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67413F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Yapım kuşağı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A41231">
            <w:pPr>
              <w:rPr>
                <w:sz w:val="18"/>
                <w:szCs w:val="18"/>
              </w:rPr>
            </w:pPr>
            <w:r w:rsidRPr="00DB0806">
              <w:rPr>
                <w:sz w:val="18"/>
                <w:szCs w:val="18"/>
              </w:rPr>
              <w:t>Yapacağı projesinin malzemelerini belirler</w:t>
            </w:r>
          </w:p>
          <w:p w:rsidR="000A64CD" w:rsidRPr="0067413F" w:rsidRDefault="000A64CD" w:rsidP="006723EA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Şubat - Mart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67413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KAZANIM 11</w:t>
            </w:r>
            <w:r w:rsidRPr="0067413F">
              <w:rPr>
                <w:sz w:val="18"/>
                <w:szCs w:val="18"/>
              </w:rPr>
              <w:t>: Düşüncelerini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listeler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DB0806" w:rsidRDefault="000A64CD" w:rsidP="00DC10A7">
            <w:pPr>
              <w:rPr>
                <w:sz w:val="18"/>
                <w:szCs w:val="18"/>
              </w:rPr>
            </w:pPr>
            <w:r w:rsidRPr="00DB0806">
              <w:rPr>
                <w:sz w:val="18"/>
                <w:szCs w:val="18"/>
              </w:rPr>
              <w:t>Projesinin nasıl yapacağını belirler</w:t>
            </w:r>
            <w:r>
              <w:rPr>
                <w:sz w:val="18"/>
                <w:szCs w:val="18"/>
              </w:rPr>
              <w:t xml:space="preserve">. </w:t>
            </w:r>
            <w:r w:rsidRPr="00DB0806">
              <w:rPr>
                <w:sz w:val="18"/>
                <w:szCs w:val="18"/>
              </w:rPr>
              <w:t>Malzemelerini getirir.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Şubat - Mart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59512D" w:rsidRDefault="000A64CD" w:rsidP="0059512D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KAZANIM 12</w:t>
            </w:r>
            <w:r w:rsidRPr="0067413F">
              <w:rPr>
                <w:sz w:val="18"/>
                <w:szCs w:val="18"/>
              </w:rPr>
              <w:t xml:space="preserve">: </w:t>
            </w:r>
            <w:r w:rsidRPr="0067413F">
              <w:rPr>
                <w:bCs/>
                <w:sz w:val="18"/>
                <w:szCs w:val="18"/>
              </w:rPr>
              <w:t>Düşüncelerinin çizim</w:t>
            </w:r>
            <w:r w:rsidRPr="0067413F">
              <w:rPr>
                <w:sz w:val="18"/>
                <w:szCs w:val="18"/>
              </w:rPr>
              <w:t xml:space="preserve">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DB0806" w:rsidRDefault="000A64CD" w:rsidP="00DC10A7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Malzemelerini getirir</w:t>
            </w:r>
            <w:r>
              <w:rPr>
                <w:sz w:val="18"/>
                <w:szCs w:val="18"/>
              </w:rPr>
              <w:t xml:space="preserve">, </w:t>
            </w:r>
            <w:r w:rsidRPr="0067413F">
              <w:rPr>
                <w:sz w:val="18"/>
                <w:szCs w:val="18"/>
              </w:rPr>
              <w:t>Projesinin nasıl yapacağını belirler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Mart- Nisan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59512D" w:rsidRDefault="000A64CD" w:rsidP="006723EA">
            <w:pPr>
              <w:rPr>
                <w:rFonts w:eastAsia="Arial Unicode MS"/>
                <w:sz w:val="18"/>
                <w:szCs w:val="18"/>
              </w:rPr>
            </w:pPr>
            <w:r w:rsidRPr="0067413F">
              <w:rPr>
                <w:rFonts w:eastAsia="Arial Unicode MS"/>
                <w:sz w:val="18"/>
                <w:szCs w:val="18"/>
              </w:rPr>
              <w:t>KA</w:t>
            </w:r>
            <w:r>
              <w:rPr>
                <w:rFonts w:eastAsia="Arial Unicode MS"/>
                <w:sz w:val="18"/>
                <w:szCs w:val="18"/>
              </w:rPr>
              <w:t>ZANIM 13:Yapım çalışması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7575CF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Projesinin zaman planlamasını yapar</w:t>
            </w:r>
            <w:r>
              <w:rPr>
                <w:sz w:val="18"/>
                <w:szCs w:val="18"/>
              </w:rPr>
              <w:t xml:space="preserve">, </w:t>
            </w:r>
            <w:r w:rsidRPr="0067413F">
              <w:rPr>
                <w:sz w:val="18"/>
                <w:szCs w:val="18"/>
              </w:rPr>
              <w:t>Projesini yapar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Nisan - Mayıs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KAZANIM 14</w:t>
            </w:r>
            <w:r w:rsidRPr="0067413F">
              <w:rPr>
                <w:rFonts w:eastAsia="Arial Unicode MS"/>
                <w:sz w:val="18"/>
                <w:szCs w:val="18"/>
              </w:rPr>
              <w:t>:Yaptığı çalışmaları sergiler.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vAlign w:val="center"/>
          </w:tcPr>
          <w:p w:rsidR="000A64CD" w:rsidRPr="0067413F" w:rsidRDefault="000A64CD" w:rsidP="007575CF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Tamamladığı projesini sergiler ve tanıtır.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Haziran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</w:tbl>
    <w:p w:rsidR="00B95B9A" w:rsidRDefault="00B95B9A" w:rsidP="00B95B9A">
      <w:pPr>
        <w:jc w:val="center"/>
        <w:rPr>
          <w:b/>
          <w:sz w:val="22"/>
          <w:szCs w:val="22"/>
        </w:rPr>
      </w:pPr>
    </w:p>
    <w:p w:rsidR="00B95B9A" w:rsidRPr="00317746" w:rsidRDefault="00B95B9A" w:rsidP="00B95B9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/…./……..</w:t>
      </w:r>
    </w:p>
    <w:p w:rsidR="00B95B9A" w:rsidRPr="00317746" w:rsidRDefault="00B95B9A" w:rsidP="00B95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17746">
        <w:rPr>
          <w:b/>
          <w:sz w:val="22"/>
          <w:szCs w:val="22"/>
        </w:rPr>
        <w:t>Öğrenci Velisi                 Sınıf</w:t>
      </w:r>
      <w:r>
        <w:rPr>
          <w:b/>
          <w:sz w:val="22"/>
          <w:szCs w:val="22"/>
        </w:rPr>
        <w:t>/</w:t>
      </w:r>
      <w:proofErr w:type="gramStart"/>
      <w:r>
        <w:rPr>
          <w:b/>
          <w:sz w:val="22"/>
          <w:szCs w:val="22"/>
        </w:rPr>
        <w:t>Sınıf  Rehber</w:t>
      </w:r>
      <w:proofErr w:type="gramEnd"/>
      <w:r w:rsidRPr="00317746">
        <w:rPr>
          <w:b/>
          <w:sz w:val="22"/>
          <w:szCs w:val="22"/>
        </w:rPr>
        <w:t xml:space="preserve"> Öğretmeni     </w:t>
      </w:r>
      <w:r>
        <w:rPr>
          <w:b/>
          <w:sz w:val="22"/>
          <w:szCs w:val="22"/>
        </w:rPr>
        <w:t xml:space="preserve">            </w:t>
      </w:r>
      <w:r w:rsidRPr="00317746">
        <w:rPr>
          <w:b/>
          <w:sz w:val="22"/>
          <w:szCs w:val="22"/>
        </w:rPr>
        <w:t xml:space="preserve">Branş Öğretmeni    </w:t>
      </w:r>
      <w:r>
        <w:rPr>
          <w:b/>
          <w:sz w:val="22"/>
          <w:szCs w:val="22"/>
        </w:rPr>
        <w:t xml:space="preserve">                    </w:t>
      </w:r>
      <w:r w:rsidRPr="00317746">
        <w:rPr>
          <w:b/>
          <w:sz w:val="22"/>
          <w:szCs w:val="22"/>
        </w:rPr>
        <w:t xml:space="preserve">  Rehber Öğretmen</w:t>
      </w:r>
      <w:r w:rsidRPr="004F5F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Birim Başkanı                  </w:t>
      </w:r>
    </w:p>
    <w:p w:rsidR="00B95B9A" w:rsidRDefault="00B95B9A" w:rsidP="00B95B9A">
      <w:pPr>
        <w:tabs>
          <w:tab w:val="left" w:pos="5055"/>
          <w:tab w:val="left" w:pos="9405"/>
        </w:tabs>
        <w:ind w:left="4248" w:hanging="4248"/>
        <w:rPr>
          <w:b/>
          <w:sz w:val="22"/>
          <w:szCs w:val="22"/>
        </w:rPr>
      </w:pPr>
      <w:r w:rsidRPr="00317746">
        <w:rPr>
          <w:b/>
          <w:sz w:val="22"/>
          <w:szCs w:val="22"/>
        </w:rPr>
        <w:t xml:space="preserve">         </w:t>
      </w:r>
    </w:p>
    <w:p w:rsidR="00B95B9A" w:rsidRPr="004F5F70" w:rsidRDefault="00B95B9A" w:rsidP="00B95B9A">
      <w:pPr>
        <w:tabs>
          <w:tab w:val="left" w:pos="5055"/>
          <w:tab w:val="left" w:pos="9405"/>
        </w:tabs>
        <w:ind w:left="4248" w:hanging="4248"/>
        <w:rPr>
          <w:b/>
          <w:color w:val="7F7F7F"/>
          <w:sz w:val="22"/>
          <w:szCs w:val="22"/>
        </w:rPr>
      </w:pPr>
      <w:r w:rsidRPr="004F5F70">
        <w:rPr>
          <w:b/>
          <w:color w:val="7F7F7F"/>
          <w:sz w:val="22"/>
          <w:szCs w:val="22"/>
        </w:rPr>
        <w:t xml:space="preserve">             İmza                                </w:t>
      </w:r>
      <w:r>
        <w:rPr>
          <w:b/>
          <w:color w:val="7F7F7F"/>
          <w:sz w:val="22"/>
          <w:szCs w:val="22"/>
        </w:rPr>
        <w:t xml:space="preserve">                </w:t>
      </w:r>
      <w:r w:rsidRPr="004F5F70">
        <w:rPr>
          <w:b/>
          <w:color w:val="7F7F7F"/>
          <w:sz w:val="22"/>
          <w:szCs w:val="22"/>
        </w:rPr>
        <w:t xml:space="preserve">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  <w:r w:rsidRPr="004F5F70">
        <w:rPr>
          <w:b/>
          <w:color w:val="7F7F7F"/>
          <w:sz w:val="22"/>
          <w:szCs w:val="22"/>
        </w:rPr>
        <w:t xml:space="preserve">                                 </w:t>
      </w:r>
      <w:r>
        <w:rPr>
          <w:b/>
          <w:color w:val="7F7F7F"/>
          <w:sz w:val="22"/>
          <w:szCs w:val="22"/>
        </w:rPr>
        <w:t xml:space="preserve">        </w:t>
      </w:r>
      <w:r w:rsidRPr="004F5F70">
        <w:rPr>
          <w:b/>
          <w:color w:val="7F7F7F"/>
          <w:sz w:val="22"/>
          <w:szCs w:val="22"/>
        </w:rPr>
        <w:t xml:space="preserve">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  <w:r w:rsidRPr="004F5F70">
        <w:rPr>
          <w:b/>
          <w:color w:val="7F7F7F"/>
          <w:sz w:val="22"/>
          <w:szCs w:val="22"/>
        </w:rPr>
        <w:t xml:space="preserve">                                             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  <w:r w:rsidRPr="004F5F70">
        <w:rPr>
          <w:b/>
          <w:color w:val="7F7F7F"/>
          <w:sz w:val="22"/>
          <w:szCs w:val="22"/>
        </w:rPr>
        <w:t xml:space="preserve">                                        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</w:p>
    <w:p w:rsidR="00B95B9A" w:rsidRDefault="00B95B9A" w:rsidP="00B95B9A">
      <w:pPr>
        <w:jc w:val="center"/>
        <w:rPr>
          <w:b/>
          <w:color w:val="000000"/>
        </w:rPr>
      </w:pPr>
    </w:p>
    <w:p w:rsidR="000A3B63" w:rsidRDefault="001730B4">
      <w:hyperlink r:id="rId5" w:history="1">
        <w:r w:rsidRPr="00CB529C">
          <w:rPr>
            <w:rStyle w:val="Kpr"/>
          </w:rPr>
          <w:t>www.gelisenbeyin.net</w:t>
        </w:r>
      </w:hyperlink>
      <w:r>
        <w:t xml:space="preserve"> </w:t>
      </w:r>
    </w:p>
    <w:sectPr w:rsidR="000A3B63" w:rsidSect="00B95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5B9A"/>
    <w:rsid w:val="000974A1"/>
    <w:rsid w:val="000A3B63"/>
    <w:rsid w:val="000A64CD"/>
    <w:rsid w:val="000E3B49"/>
    <w:rsid w:val="000E5461"/>
    <w:rsid w:val="000E549F"/>
    <w:rsid w:val="00105CFE"/>
    <w:rsid w:val="001730B4"/>
    <w:rsid w:val="001B75EF"/>
    <w:rsid w:val="002508B5"/>
    <w:rsid w:val="00285D3C"/>
    <w:rsid w:val="00307DA6"/>
    <w:rsid w:val="003B1ADC"/>
    <w:rsid w:val="003C2EFF"/>
    <w:rsid w:val="003D26D5"/>
    <w:rsid w:val="00423DA1"/>
    <w:rsid w:val="00442D07"/>
    <w:rsid w:val="00482794"/>
    <w:rsid w:val="0059512D"/>
    <w:rsid w:val="00615A52"/>
    <w:rsid w:val="0064422D"/>
    <w:rsid w:val="006A31FA"/>
    <w:rsid w:val="006D6786"/>
    <w:rsid w:val="007575CF"/>
    <w:rsid w:val="007C01F5"/>
    <w:rsid w:val="00971195"/>
    <w:rsid w:val="009976FF"/>
    <w:rsid w:val="009F007C"/>
    <w:rsid w:val="00A41231"/>
    <w:rsid w:val="00B12F3A"/>
    <w:rsid w:val="00B2134D"/>
    <w:rsid w:val="00B95B9A"/>
    <w:rsid w:val="00D61DFD"/>
    <w:rsid w:val="00EB48F6"/>
    <w:rsid w:val="00FB55C6"/>
    <w:rsid w:val="00FD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9512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55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5C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73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lisenbeyi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www.gelisenbeyin.net</dc:creator>
  <cp:keywords/>
  <dc:description>www.gelisenbeyin.net</dc:description>
  <cp:lastModifiedBy>Windows User</cp:lastModifiedBy>
  <cp:revision>30</cp:revision>
  <dcterms:created xsi:type="dcterms:W3CDTF">2015-11-19T07:45:00Z</dcterms:created>
  <dcterms:modified xsi:type="dcterms:W3CDTF">2015-11-23T12:39:00Z</dcterms:modified>
</cp:coreProperties>
</file>